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0CFE">
        <w:rPr>
          <w:rFonts w:ascii="Times New Roman" w:hAnsi="Times New Roman" w:cs="Times New Roman"/>
          <w:b/>
          <w:sz w:val="28"/>
          <w:szCs w:val="28"/>
        </w:rPr>
        <w:t>Sosio Informa</w:t>
      </w:r>
    </w:p>
    <w:p w:rsidR="0054379D" w:rsidRPr="00A30CFE" w:rsidRDefault="00B3752C" w:rsidP="0054379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CF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A2B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379D" w:rsidRPr="00A30CFE">
        <w:rPr>
          <w:rFonts w:ascii="Times New Roman" w:hAnsi="Times New Roman" w:cs="Times New Roman"/>
          <w:b/>
          <w:i/>
          <w:sz w:val="24"/>
          <w:szCs w:val="24"/>
        </w:rPr>
        <w:t>Jurnal Permasalahan dan Usaha Kesejahteraan Sosial</w:t>
      </w:r>
      <w:r w:rsidR="00DA2B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4379D" w:rsidRPr="00A30CFE" w:rsidRDefault="00BB20AE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Alamat </w:t>
      </w:r>
      <w:r w:rsidR="0054379D" w:rsidRPr="00A30CFE">
        <w:rPr>
          <w:rFonts w:ascii="Times New Roman" w:hAnsi="Times New Roman" w:cs="Times New Roman"/>
          <w:sz w:val="20"/>
          <w:szCs w:val="20"/>
          <w:u w:val="single"/>
        </w:rPr>
        <w:t>Redaksi</w:t>
      </w:r>
      <w:r w:rsidR="008C1764" w:rsidRPr="00A30CF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379D" w:rsidRPr="00A30CFE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8C1764" w:rsidRPr="00A30CFE" w:rsidRDefault="008C1764" w:rsidP="008C176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0CFE">
        <w:rPr>
          <w:rFonts w:ascii="Times New Roman" w:hAnsi="Times New Roman" w:cs="Times New Roman"/>
          <w:sz w:val="20"/>
          <w:szCs w:val="20"/>
        </w:rPr>
        <w:t>Pusat Penelitian dan Pengembangan Kesejahteraan Sosial</w:t>
      </w:r>
      <w:r w:rsidR="00B3752C" w:rsidRPr="00A30CFE">
        <w:rPr>
          <w:rFonts w:ascii="Times New Roman" w:hAnsi="Times New Roman" w:cs="Times New Roman"/>
          <w:sz w:val="20"/>
          <w:szCs w:val="20"/>
        </w:rPr>
        <w:t xml:space="preserve"> (Puslitbangkesos) Kementerian Sosial RI</w:t>
      </w:r>
    </w:p>
    <w:p w:rsidR="004A792D" w:rsidRPr="00A30CFE" w:rsidRDefault="008C1764" w:rsidP="004A792D">
      <w:pPr>
        <w:spacing w:after="0"/>
        <w:rPr>
          <w:rFonts w:ascii="Times New Roman" w:hAnsi="Times New Roman" w:cs="Times New Roman"/>
          <w:b/>
          <w:sz w:val="14"/>
          <w:szCs w:val="14"/>
          <w:lang w:val="it-IT"/>
        </w:rPr>
      </w:pPr>
      <w:r w:rsidRPr="00A30CFE">
        <w:rPr>
          <w:rFonts w:ascii="Times New Roman" w:hAnsi="Times New Roman" w:cs="Times New Roman"/>
          <w:sz w:val="20"/>
          <w:szCs w:val="20"/>
        </w:rPr>
        <w:t>Jl. Dewi Sartika No.</w:t>
      </w:r>
      <w:r w:rsidR="00A30CFE" w:rsidRPr="00A30CFE">
        <w:rPr>
          <w:rFonts w:ascii="Times New Roman" w:hAnsi="Times New Roman" w:cs="Times New Roman"/>
          <w:sz w:val="20"/>
          <w:szCs w:val="20"/>
        </w:rPr>
        <w:t xml:space="preserve"> </w:t>
      </w:r>
      <w:r w:rsidRPr="00A30CFE">
        <w:rPr>
          <w:rFonts w:ascii="Times New Roman" w:hAnsi="Times New Roman" w:cs="Times New Roman"/>
          <w:sz w:val="20"/>
          <w:szCs w:val="20"/>
        </w:rPr>
        <w:t>200 Cawang III, Jakarta Timur 13630</w:t>
      </w:r>
      <w:r w:rsidR="006F1AB0" w:rsidRPr="00A30CFE">
        <w:rPr>
          <w:rFonts w:ascii="Times New Roman" w:hAnsi="Times New Roman" w:cs="Times New Roman"/>
          <w:sz w:val="20"/>
          <w:szCs w:val="20"/>
        </w:rPr>
        <w:t xml:space="preserve">, </w:t>
      </w:r>
      <w:r w:rsidRPr="00A30CFE">
        <w:rPr>
          <w:rFonts w:ascii="Times New Roman" w:hAnsi="Times New Roman" w:cs="Times New Roman"/>
          <w:sz w:val="20"/>
          <w:szCs w:val="20"/>
        </w:rPr>
        <w:t xml:space="preserve"> </w:t>
      </w:r>
      <w:r w:rsidR="004A792D" w:rsidRPr="00A30CFE">
        <w:rPr>
          <w:rFonts w:ascii="Times New Roman" w:hAnsi="Times New Roman" w:cs="Times New Roman"/>
          <w:sz w:val="20"/>
          <w:szCs w:val="20"/>
          <w:lang w:val="sv-SE"/>
        </w:rPr>
        <w:t xml:space="preserve">Telp. </w:t>
      </w:r>
      <w:r w:rsidR="004A792D" w:rsidRPr="00A30CFE">
        <w:rPr>
          <w:rFonts w:ascii="Times New Roman" w:hAnsi="Times New Roman" w:cs="Times New Roman"/>
          <w:sz w:val="20"/>
          <w:szCs w:val="20"/>
          <w:lang w:val="it-IT"/>
        </w:rPr>
        <w:t>(021). 8017146. Fax. (021). 8017126</w:t>
      </w:r>
    </w:p>
    <w:p w:rsidR="008C1764" w:rsidRPr="00A30CFE" w:rsidRDefault="00A30CFE" w:rsidP="008C176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A30CFE">
        <w:rPr>
          <w:rFonts w:ascii="Times New Roman" w:hAnsi="Times New Roman" w:cs="Times New Roman"/>
          <w:sz w:val="20"/>
          <w:szCs w:val="20"/>
        </w:rPr>
        <w:t xml:space="preserve">ebsite : </w:t>
      </w:r>
      <w:hyperlink r:id="rId7" w:history="1">
        <w:r w:rsidR="008C1764" w:rsidRPr="00A30CFE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www.ejournal.kemsos.go.id</w:t>
        </w:r>
      </w:hyperlink>
      <w:r w:rsidR="00074CAB" w:rsidRPr="00A30C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,</w:t>
      </w:r>
      <w:r w:rsidR="00074CAB" w:rsidRPr="00A30CFE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email : </w:t>
      </w:r>
      <w:r w:rsidR="00074CAB" w:rsidRPr="00A30C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sosioinforma@gmail.com</w:t>
      </w: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BB20AE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20AE">
        <w:rPr>
          <w:rFonts w:ascii="Times New Roman" w:hAnsi="Times New Roman" w:cs="Times New Roman"/>
          <w:b/>
          <w:bCs/>
          <w:sz w:val="28"/>
          <w:szCs w:val="28"/>
          <w:u w:val="single"/>
        </w:rPr>
        <w:t>PERNYATAAN ETIKA</w:t>
      </w: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0CFE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3041C6" w:rsidRPr="00A30C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bCs/>
          <w:i/>
          <w:sz w:val="24"/>
          <w:szCs w:val="24"/>
        </w:rPr>
        <w:t>Ethics Statement</w:t>
      </w:r>
      <w:r w:rsidR="003041C6" w:rsidRPr="00A30C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BA2" w:rsidRPr="00A30CFE" w:rsidRDefault="00967BA2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A30CFE" w:rsidRDefault="0054379D" w:rsidP="008737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 xml:space="preserve">Judul </w:t>
      </w:r>
      <w:r w:rsidR="00801A67" w:rsidRPr="00A30CFE">
        <w:rPr>
          <w:rFonts w:ascii="Times New Roman" w:hAnsi="Times New Roman" w:cs="Times New Roman"/>
          <w:sz w:val="24"/>
          <w:szCs w:val="24"/>
        </w:rPr>
        <w:t>Artikel</w:t>
      </w:r>
      <w:r w:rsidRPr="00A30CFE">
        <w:rPr>
          <w:rFonts w:ascii="Times New Roman" w:hAnsi="Times New Roman" w:cs="Times New Roman"/>
          <w:sz w:val="24"/>
          <w:szCs w:val="24"/>
        </w:rPr>
        <w:t xml:space="preserve"> </w:t>
      </w:r>
      <w:r w:rsidR="008737C8" w:rsidRPr="00A30CFE">
        <w:rPr>
          <w:rFonts w:ascii="Times New Roman" w:hAnsi="Times New Roman" w:cs="Times New Roman"/>
          <w:sz w:val="24"/>
          <w:szCs w:val="24"/>
        </w:rPr>
        <w:tab/>
      </w:r>
      <w:r w:rsidRPr="00A30CFE">
        <w:rPr>
          <w:rFonts w:ascii="Times New Roman" w:hAnsi="Times New Roman" w:cs="Times New Roman"/>
          <w:sz w:val="24"/>
          <w:szCs w:val="24"/>
        </w:rPr>
        <w:t>:</w:t>
      </w:r>
    </w:p>
    <w:p w:rsidR="00967BA2" w:rsidRPr="00A30CFE" w:rsidRDefault="00967BA2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8D1" w:rsidRPr="00946D7F" w:rsidRDefault="001958D1" w:rsidP="001958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EFEKTIVITAS </w:t>
      </w:r>
      <w:r w:rsidRPr="00946D7F">
        <w:rPr>
          <w:rFonts w:ascii="Times New Roman" w:hAnsi="Times New Roman" w:cs="Times New Roman"/>
          <w:b/>
          <w:sz w:val="24"/>
          <w:szCs w:val="24"/>
        </w:rPr>
        <w:t xml:space="preserve">KEMITRAAN PEMERINTAH DAN SWASTA </w:t>
      </w:r>
    </w:p>
    <w:p w:rsidR="001958D1" w:rsidRDefault="001958D1" w:rsidP="001958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6D7F">
        <w:rPr>
          <w:rFonts w:ascii="Times New Roman" w:hAnsi="Times New Roman" w:cs="Times New Roman"/>
          <w:b/>
          <w:sz w:val="24"/>
          <w:szCs w:val="24"/>
        </w:rPr>
        <w:t xml:space="preserve">DALAM </w:t>
      </w:r>
      <w:r>
        <w:rPr>
          <w:rFonts w:ascii="Times New Roman" w:hAnsi="Times New Roman" w:cs="Times New Roman"/>
          <w:b/>
          <w:sz w:val="24"/>
          <w:szCs w:val="24"/>
        </w:rPr>
        <w:t xml:space="preserve">PERSPEKTIF </w:t>
      </w:r>
      <w:r w:rsidRPr="00946D7F">
        <w:rPr>
          <w:rFonts w:ascii="Times New Roman" w:hAnsi="Times New Roman" w:cs="Times New Roman"/>
          <w:b/>
          <w:sz w:val="24"/>
          <w:szCs w:val="24"/>
        </w:rPr>
        <w:t xml:space="preserve">UPAYA PENANGGULANGAN KEMISKINAN: </w:t>
      </w:r>
    </w:p>
    <w:p w:rsidR="001958D1" w:rsidRPr="00946D7F" w:rsidRDefault="001958D1" w:rsidP="001958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SEBUAH </w:t>
      </w:r>
      <w:r w:rsidRPr="00946D7F">
        <w:rPr>
          <w:rFonts w:ascii="Times New Roman" w:hAnsi="Times New Roman" w:cs="Times New Roman"/>
          <w:b/>
          <w:sz w:val="24"/>
          <w:szCs w:val="24"/>
        </w:rPr>
        <w:t>TINJAUAN LITERATUR</w:t>
      </w: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8D1" w:rsidRPr="00946D7F" w:rsidRDefault="001958D1" w:rsidP="001958D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EFFECTIVENESS OF 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>PUBLIC-PRIVATE PARTNERSHIP</w:t>
      </w:r>
    </w:p>
    <w:p w:rsidR="001958D1" w:rsidRDefault="001958D1" w:rsidP="001958D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 PRESPECTIVE OF 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POVERTY </w:t>
      </w:r>
      <w:r>
        <w:rPr>
          <w:rFonts w:ascii="Times New Roman" w:hAnsi="Times New Roman" w:cs="Times New Roman"/>
          <w:b/>
          <w:i/>
          <w:sz w:val="24"/>
          <w:szCs w:val="24"/>
        </w:rPr>
        <w:t>REDUCTION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LITERATURE </w:t>
      </w:r>
      <w:r>
        <w:rPr>
          <w:rFonts w:ascii="Times New Roman" w:hAnsi="Times New Roman" w:cs="Times New Roman"/>
          <w:b/>
          <w:i/>
          <w:sz w:val="24"/>
          <w:szCs w:val="24"/>
        </w:rPr>
        <w:t>STUDIES</w:t>
      </w:r>
    </w:p>
    <w:p w:rsidR="00567472" w:rsidRPr="00A30CFE" w:rsidRDefault="00567472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79D" w:rsidRPr="00A30CFE" w:rsidRDefault="0054379D" w:rsidP="007E038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 xml:space="preserve">Nama </w:t>
      </w:r>
      <w:r w:rsidR="009251DE" w:rsidRPr="00A30CFE">
        <w:rPr>
          <w:rFonts w:ascii="Times New Roman" w:hAnsi="Times New Roman" w:cs="Times New Roman"/>
          <w:sz w:val="24"/>
          <w:szCs w:val="24"/>
        </w:rPr>
        <w:t>Penulis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 </w:t>
      </w:r>
      <w:r w:rsidR="008737C8" w:rsidRPr="00A30CFE">
        <w:rPr>
          <w:rFonts w:ascii="Times New Roman" w:hAnsi="Times New Roman" w:cs="Times New Roman"/>
          <w:sz w:val="24"/>
          <w:szCs w:val="24"/>
        </w:rPr>
        <w:tab/>
      </w:r>
      <w:r w:rsidR="007E0387" w:rsidRPr="00A30CFE">
        <w:rPr>
          <w:rFonts w:ascii="Times New Roman" w:hAnsi="Times New Roman" w:cs="Times New Roman"/>
          <w:sz w:val="24"/>
          <w:szCs w:val="24"/>
        </w:rPr>
        <w:tab/>
      </w:r>
      <w:r w:rsidR="00967BA2" w:rsidRPr="00A30CFE">
        <w:rPr>
          <w:rFonts w:ascii="Times New Roman" w:hAnsi="Times New Roman" w:cs="Times New Roman"/>
          <w:sz w:val="24"/>
          <w:szCs w:val="24"/>
        </w:rPr>
        <w:t>:</w:t>
      </w:r>
    </w:p>
    <w:p w:rsidR="00967BA2" w:rsidRPr="00A30CFE" w:rsidRDefault="00967BA2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BA2" w:rsidRPr="001958D1" w:rsidRDefault="001958D1" w:rsidP="001958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8D1">
        <w:rPr>
          <w:rFonts w:ascii="Times New Roman" w:hAnsi="Times New Roman" w:cs="Times New Roman"/>
          <w:b/>
          <w:sz w:val="24"/>
          <w:szCs w:val="24"/>
          <w:lang w:val="en-US"/>
        </w:rPr>
        <w:t>DIDI RASDI, TEGUH KURNIAWAN</w:t>
      </w: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C52" w:rsidRPr="00A30CFE" w:rsidRDefault="004B5C52" w:rsidP="004B5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 xml:space="preserve">Penulis menyatakan bahwa ( beri tanda </w:t>
      </w:r>
      <w:r w:rsidRPr="00B42493">
        <w:rPr>
          <w:rFonts w:ascii="Times New Roman" w:hAnsi="Times New Roman" w:cs="Times New Roman"/>
          <w:sz w:val="28"/>
          <w:szCs w:val="28"/>
        </w:rPr>
        <w:t>√</w:t>
      </w:r>
      <w:r w:rsidRPr="00A30CFE">
        <w:rPr>
          <w:rFonts w:ascii="Times New Roman" w:hAnsi="Times New Roman" w:cs="Times New Roman"/>
          <w:sz w:val="24"/>
          <w:szCs w:val="24"/>
        </w:rPr>
        <w:t xml:space="preserve"> ) :</w:t>
      </w:r>
    </w:p>
    <w:p w:rsidR="00967BA2" w:rsidRPr="00A30CFE" w:rsidRDefault="001958D1" w:rsidP="004B5C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58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D10F7" wp14:editId="31508F3A">
                <wp:simplePos x="0" y="0"/>
                <wp:positionH relativeFrom="column">
                  <wp:posOffset>-106045</wp:posOffset>
                </wp:positionH>
                <wp:positionV relativeFrom="paragraph">
                  <wp:posOffset>104775</wp:posOffset>
                </wp:positionV>
                <wp:extent cx="266700" cy="285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D1" w:rsidRPr="001958D1" w:rsidRDefault="001958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958D1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8.25pt;width:2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">
                <v:textbox>
                  <w:txbxContent>
                    <w:p w:rsidR="001958D1" w:rsidRPr="001958D1" w:rsidRDefault="001958D1">
                      <w:pPr>
                        <w:rPr>
                          <w:b/>
                          <w:lang w:val="en-US"/>
                        </w:rPr>
                      </w:pPr>
                      <w:r w:rsidRPr="001958D1">
                        <w:rPr>
                          <w:b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DE4289" w:rsidRPr="00A30CFE">
        <w:rPr>
          <w:rFonts w:ascii="Times New Roman" w:hAnsi="Times New Roman" w:cs="Times New Roman"/>
          <w:sz w:val="24"/>
          <w:szCs w:val="24"/>
        </w:rPr>
        <w:t>Naskah</w:t>
      </w:r>
      <w:r w:rsidR="0054379D" w:rsidRPr="00A30CFE">
        <w:rPr>
          <w:rFonts w:ascii="Times New Roman" w:hAnsi="Times New Roman" w:cs="Times New Roman"/>
          <w:sz w:val="24"/>
          <w:szCs w:val="24"/>
        </w:rPr>
        <w:t xml:space="preserve"> </w:t>
      </w:r>
      <w:r w:rsidR="00B42493">
        <w:rPr>
          <w:rFonts w:ascii="Times New Roman" w:hAnsi="Times New Roman" w:cs="Times New Roman"/>
          <w:sz w:val="24"/>
          <w:szCs w:val="24"/>
        </w:rPr>
        <w:t xml:space="preserve">saya </w:t>
      </w:r>
      <w:r w:rsidR="0054379D" w:rsidRPr="00A30CFE">
        <w:rPr>
          <w:rFonts w:ascii="Times New Roman" w:hAnsi="Times New Roman" w:cs="Times New Roman"/>
          <w:sz w:val="24"/>
          <w:szCs w:val="24"/>
        </w:rPr>
        <w:t xml:space="preserve">yang telah diserahkan ke 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Sosio Informa </w:t>
      </w:r>
      <w:r w:rsidR="0054379D" w:rsidRPr="00A30CFE">
        <w:rPr>
          <w:rFonts w:ascii="Times New Roman" w:hAnsi="Times New Roman" w:cs="Times New Roman"/>
          <w:sz w:val="24"/>
          <w:szCs w:val="24"/>
        </w:rPr>
        <w:t>untuk dinilai adalah asli atau bebas dari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A30CFE">
        <w:rPr>
          <w:rFonts w:ascii="Times New Roman" w:hAnsi="Times New Roman" w:cs="Times New Roman"/>
          <w:sz w:val="24"/>
          <w:szCs w:val="24"/>
        </w:rPr>
        <w:t>fabrikasi, falsifikasi, plagiasi, duplikasi, fragmentasi/salami dan pelanggaran hak cipta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A30CFE">
        <w:rPr>
          <w:rFonts w:ascii="Times New Roman" w:hAnsi="Times New Roman" w:cs="Times New Roman"/>
          <w:sz w:val="24"/>
          <w:szCs w:val="24"/>
        </w:rPr>
        <w:t>data/isi; dan belum diterbitkan di tempat lain.</w:t>
      </w:r>
    </w:p>
    <w:p w:rsidR="00967BA2" w:rsidRPr="00A30CFE" w:rsidRDefault="001958D1" w:rsidP="004B5C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58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90BB6" wp14:editId="0F82F4A0">
                <wp:simplePos x="0" y="0"/>
                <wp:positionH relativeFrom="column">
                  <wp:posOffset>-106045</wp:posOffset>
                </wp:positionH>
                <wp:positionV relativeFrom="paragraph">
                  <wp:posOffset>112395</wp:posOffset>
                </wp:positionV>
                <wp:extent cx="266700" cy="285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D1" w:rsidRPr="001958D1" w:rsidRDefault="001958D1" w:rsidP="001958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958D1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8.35pt;margin-top:8.85pt;width:2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">
                <v:textbox>
                  <w:txbxContent>
                    <w:p w:rsidR="001958D1" w:rsidRPr="001958D1" w:rsidRDefault="001958D1" w:rsidP="001958D1">
                      <w:pPr>
                        <w:rPr>
                          <w:b/>
                          <w:lang w:val="en-US"/>
                        </w:rPr>
                      </w:pPr>
                      <w:r w:rsidRPr="001958D1">
                        <w:rPr>
                          <w:b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DE4289" w:rsidRPr="00A30CFE">
        <w:rPr>
          <w:rFonts w:ascii="Times New Roman" w:hAnsi="Times New Roman" w:cs="Times New Roman"/>
          <w:sz w:val="24"/>
          <w:szCs w:val="24"/>
        </w:rPr>
        <w:t>Naskah</w:t>
      </w:r>
      <w:r w:rsidR="0054379D" w:rsidRPr="00A30CFE">
        <w:rPr>
          <w:rFonts w:ascii="Times New Roman" w:hAnsi="Times New Roman" w:cs="Times New Roman"/>
          <w:sz w:val="24"/>
          <w:szCs w:val="24"/>
        </w:rPr>
        <w:t xml:space="preserve"> </w:t>
      </w:r>
      <w:r w:rsidR="00967BA2" w:rsidRPr="00A30CFE">
        <w:rPr>
          <w:rFonts w:ascii="Times New Roman" w:hAnsi="Times New Roman" w:cs="Times New Roman"/>
          <w:sz w:val="24"/>
          <w:szCs w:val="24"/>
        </w:rPr>
        <w:t>saya</w:t>
      </w:r>
      <w:r w:rsidR="00B42493"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A30CFE">
        <w:rPr>
          <w:rFonts w:ascii="Times New Roman" w:hAnsi="Times New Roman" w:cs="Times New Roman"/>
          <w:sz w:val="24"/>
          <w:szCs w:val="24"/>
        </w:rPr>
        <w:t>pada saat ini tidak sedang dipertimbangkan untuk d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iterbitkan oleh jurnal lain dan </w:t>
      </w:r>
      <w:r w:rsidR="0054379D" w:rsidRPr="00A30CFE">
        <w:rPr>
          <w:rFonts w:ascii="Times New Roman" w:hAnsi="Times New Roman" w:cs="Times New Roman"/>
          <w:sz w:val="24"/>
          <w:szCs w:val="24"/>
        </w:rPr>
        <w:t>tidak akan dikirimkan ke jurnal lain untuk dinilai, pada saat a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rtikel kami sedang dinilai oleh </w:t>
      </w:r>
      <w:r w:rsidR="0054379D" w:rsidRPr="00A30CFE">
        <w:rPr>
          <w:rFonts w:ascii="Times New Roman" w:hAnsi="Times New Roman" w:cs="Times New Roman"/>
          <w:sz w:val="24"/>
          <w:szCs w:val="24"/>
        </w:rPr>
        <w:t>jurnal ini.</w:t>
      </w:r>
    </w:p>
    <w:p w:rsidR="0054379D" w:rsidRPr="00A30CFE" w:rsidRDefault="001958D1" w:rsidP="004B5C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58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2E742" wp14:editId="6DDEAA50">
                <wp:simplePos x="0" y="0"/>
                <wp:positionH relativeFrom="column">
                  <wp:posOffset>-115570</wp:posOffset>
                </wp:positionH>
                <wp:positionV relativeFrom="paragraph">
                  <wp:posOffset>120650</wp:posOffset>
                </wp:positionV>
                <wp:extent cx="266700" cy="285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8D1" w:rsidRPr="001958D1" w:rsidRDefault="001958D1" w:rsidP="001958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958D1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9.1pt;margin-top:9.5pt;width:2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">
                <v:textbox>
                  <w:txbxContent>
                    <w:p w:rsidR="001958D1" w:rsidRPr="001958D1" w:rsidRDefault="001958D1" w:rsidP="001958D1">
                      <w:pPr>
                        <w:rPr>
                          <w:b/>
                          <w:lang w:val="en-US"/>
                        </w:rPr>
                      </w:pPr>
                      <w:r w:rsidRPr="001958D1">
                        <w:rPr>
                          <w:b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DE4289" w:rsidRPr="00A30CFE">
        <w:rPr>
          <w:rFonts w:ascii="Times New Roman" w:hAnsi="Times New Roman" w:cs="Times New Roman"/>
          <w:sz w:val="24"/>
          <w:szCs w:val="24"/>
        </w:rPr>
        <w:t xml:space="preserve">Naskah </w:t>
      </w:r>
      <w:r w:rsidR="00967BA2" w:rsidRPr="00A30CFE">
        <w:rPr>
          <w:rFonts w:ascii="Times New Roman" w:hAnsi="Times New Roman" w:cs="Times New Roman"/>
          <w:sz w:val="24"/>
          <w:szCs w:val="24"/>
        </w:rPr>
        <w:t>saya</w:t>
      </w:r>
      <w:r w:rsidR="00B42493"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A30CFE">
        <w:rPr>
          <w:rFonts w:ascii="Times New Roman" w:hAnsi="Times New Roman" w:cs="Times New Roman"/>
          <w:sz w:val="24"/>
          <w:szCs w:val="24"/>
        </w:rPr>
        <w:t>tidak mengandung pernyataan yang melangga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r hukum, memfitnah atau lainnya </w:t>
      </w:r>
      <w:r w:rsidR="0054379D" w:rsidRPr="00A30CFE">
        <w:rPr>
          <w:rFonts w:ascii="Times New Roman" w:hAnsi="Times New Roman" w:cs="Times New Roman"/>
          <w:sz w:val="24"/>
          <w:szCs w:val="24"/>
        </w:rPr>
        <w:t>dan tidak mengandung bahan yang melanggar hak-hak pribadi a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tau hak milik dari setiap orang </w:t>
      </w:r>
      <w:r w:rsidR="0054379D" w:rsidRPr="00A30CFE">
        <w:rPr>
          <w:rFonts w:ascii="Times New Roman" w:hAnsi="Times New Roman" w:cs="Times New Roman"/>
          <w:sz w:val="24"/>
          <w:szCs w:val="24"/>
        </w:rPr>
        <w:t>atau badan lainnya.</w:t>
      </w:r>
    </w:p>
    <w:p w:rsidR="00967BA2" w:rsidRPr="00A30CFE" w:rsidRDefault="00967BA2" w:rsidP="00967BA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B7FA4" w:rsidRPr="001958D1" w:rsidRDefault="00BB7FA4" w:rsidP="0096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4379D" w:rsidRPr="001958D1" w:rsidRDefault="001958D1" w:rsidP="001958D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Jakarta,       Mei 2019</w:t>
      </w:r>
    </w:p>
    <w:p w:rsidR="00C81360" w:rsidRPr="00A30CFE" w:rsidRDefault="00C81360" w:rsidP="00C81360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C81360" w:rsidRPr="00A30CFE" w:rsidRDefault="00C81360" w:rsidP="00C81360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Disetujui oleh</w:t>
      </w:r>
      <w:r w:rsidR="00273804">
        <w:rPr>
          <w:rFonts w:ascii="Times New Roman" w:hAnsi="Times New Roman" w:cs="Times New Roman"/>
          <w:sz w:val="24"/>
          <w:szCs w:val="24"/>
        </w:rPr>
        <w:t>,</w:t>
      </w:r>
    </w:p>
    <w:p w:rsidR="0054379D" w:rsidRPr="00A30CFE" w:rsidRDefault="0027585D" w:rsidP="00967BA2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Penulis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 U</w:t>
      </w:r>
      <w:r w:rsidR="0054379D" w:rsidRPr="00A30CFE">
        <w:rPr>
          <w:rFonts w:ascii="Times New Roman" w:hAnsi="Times New Roman" w:cs="Times New Roman"/>
          <w:sz w:val="24"/>
          <w:szCs w:val="24"/>
        </w:rPr>
        <w:t>tama</w:t>
      </w:r>
    </w:p>
    <w:p w:rsidR="00967BA2" w:rsidRPr="00A30CFE" w:rsidRDefault="00967BA2" w:rsidP="00967BA2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0208A5" w:rsidRPr="00A30CFE" w:rsidRDefault="00967BA2" w:rsidP="00967BA2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(m</w:t>
      </w:r>
      <w:r w:rsidR="0054379D" w:rsidRPr="00A30CFE">
        <w:rPr>
          <w:rFonts w:ascii="Times New Roman" w:hAnsi="Times New Roman" w:cs="Times New Roman"/>
          <w:sz w:val="24"/>
          <w:szCs w:val="24"/>
        </w:rPr>
        <w:t>aterai 6</w:t>
      </w:r>
      <w:r w:rsidRPr="00A30CFE">
        <w:rPr>
          <w:rFonts w:ascii="Times New Roman" w:hAnsi="Times New Roman" w:cs="Times New Roman"/>
          <w:sz w:val="24"/>
          <w:szCs w:val="24"/>
        </w:rPr>
        <w:t>.</w:t>
      </w:r>
      <w:r w:rsidR="0054379D" w:rsidRPr="00A30CFE">
        <w:rPr>
          <w:rFonts w:ascii="Times New Roman" w:hAnsi="Times New Roman" w:cs="Times New Roman"/>
          <w:sz w:val="24"/>
          <w:szCs w:val="24"/>
        </w:rPr>
        <w:t>000</w:t>
      </w:r>
      <w:r w:rsidRPr="00A30CFE">
        <w:rPr>
          <w:rFonts w:ascii="Times New Roman" w:hAnsi="Times New Roman" w:cs="Times New Roman"/>
          <w:sz w:val="24"/>
          <w:szCs w:val="24"/>
        </w:rPr>
        <w:t>)</w:t>
      </w:r>
    </w:p>
    <w:p w:rsidR="00967BA2" w:rsidRPr="001958D1" w:rsidRDefault="001958D1" w:rsidP="00967BA2">
      <w:pPr>
        <w:ind w:left="5040"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Rasdi</w:t>
      </w:r>
      <w:proofErr w:type="spellEnd"/>
    </w:p>
    <w:sectPr w:rsidR="00967BA2" w:rsidRPr="00195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100C"/>
    <w:multiLevelType w:val="hybridMultilevel"/>
    <w:tmpl w:val="B172D4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A1381"/>
    <w:multiLevelType w:val="hybridMultilevel"/>
    <w:tmpl w:val="F2D22C6C"/>
    <w:lvl w:ilvl="0" w:tplc="E3BC6580">
      <w:start w:val="1"/>
      <w:numFmt w:val="bullet"/>
      <w:lvlText w:val="□"/>
      <w:lvlJc w:val="left"/>
      <w:pPr>
        <w:ind w:left="1004" w:hanging="360"/>
      </w:pPr>
      <w:rPr>
        <w:rFonts w:ascii="Times New Roman" w:hAnsi="Times New Roman" w:cs="Times New Roman" w:hint="default"/>
        <w:sz w:val="40"/>
        <w:szCs w:val="40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9D"/>
    <w:rsid w:val="0001798E"/>
    <w:rsid w:val="0002099B"/>
    <w:rsid w:val="0003010E"/>
    <w:rsid w:val="00035643"/>
    <w:rsid w:val="000518FF"/>
    <w:rsid w:val="00074CAB"/>
    <w:rsid w:val="001958D1"/>
    <w:rsid w:val="00273804"/>
    <w:rsid w:val="0027585D"/>
    <w:rsid w:val="003041C6"/>
    <w:rsid w:val="0033343F"/>
    <w:rsid w:val="004A792D"/>
    <w:rsid w:val="004B5C52"/>
    <w:rsid w:val="0054379D"/>
    <w:rsid w:val="00567472"/>
    <w:rsid w:val="005749FE"/>
    <w:rsid w:val="006107BD"/>
    <w:rsid w:val="006F1AB0"/>
    <w:rsid w:val="007404A8"/>
    <w:rsid w:val="007A48CC"/>
    <w:rsid w:val="007E0387"/>
    <w:rsid w:val="00801A67"/>
    <w:rsid w:val="008737C8"/>
    <w:rsid w:val="008C1764"/>
    <w:rsid w:val="009251DE"/>
    <w:rsid w:val="009309F6"/>
    <w:rsid w:val="00967BA2"/>
    <w:rsid w:val="00A30CFE"/>
    <w:rsid w:val="00B3752C"/>
    <w:rsid w:val="00B42493"/>
    <w:rsid w:val="00BB20AE"/>
    <w:rsid w:val="00BB7FA4"/>
    <w:rsid w:val="00BC6C3D"/>
    <w:rsid w:val="00C63349"/>
    <w:rsid w:val="00C81360"/>
    <w:rsid w:val="00CA04F3"/>
    <w:rsid w:val="00CA1265"/>
    <w:rsid w:val="00D536F2"/>
    <w:rsid w:val="00DA2B2A"/>
    <w:rsid w:val="00DE4289"/>
    <w:rsid w:val="00F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7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7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journal.kemsos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96C0-A9F9-4439-8EBE-351A6A8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4</cp:revision>
  <dcterms:created xsi:type="dcterms:W3CDTF">2017-05-29T06:26:00Z</dcterms:created>
  <dcterms:modified xsi:type="dcterms:W3CDTF">2019-05-03T00:50:00Z</dcterms:modified>
</cp:coreProperties>
</file>